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984E" w14:textId="10D60FA9" w:rsidR="004D5E5B" w:rsidRPr="007A66E1" w:rsidRDefault="004D5E5B" w:rsidP="004D5E5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Форма настоящего договора (далее также – Договора), являющегося публичной офертой </w:t>
      </w:r>
      <w:r w:rsidR="00476EC9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ООО "Регистрарус"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, зарегистрированного по адресу </w:t>
      </w:r>
      <w:r w:rsidR="00B72290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115035, г. Москва, Космодамианская наб., д. 4/22, корп. Б, эт. 1, пом. VIII, к. 5, оф. 72У</w:t>
      </w:r>
      <w:r w:rsidR="00CE2A9C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, 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под ОГРН </w:t>
      </w:r>
      <w:r w:rsidR="00CE2A9C" w:rsidRPr="007A66E1">
        <w:rPr>
          <w:rFonts w:ascii="Times New Roman" w:hAnsi="Times New Roman" w:cs="Times New Roman"/>
          <w:sz w:val="16"/>
          <w:szCs w:val="16"/>
        </w:rPr>
        <w:t>1147746743088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(далее также – Регистратора), утверждена Приказом генерального директора №</w:t>
      </w:r>
      <w:r w:rsidR="00426F61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25/10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от 2</w:t>
      </w:r>
      <w:r w:rsidR="009C6740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5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.1</w:t>
      </w:r>
      <w:r w:rsidR="009C6740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0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.201</w:t>
      </w:r>
      <w:r w:rsidR="009C6740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8</w:t>
      </w:r>
      <w:r w:rsidR="00426F61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г.</w:t>
      </w:r>
    </w:p>
    <w:p w14:paraId="639DB4B0" w14:textId="77777777" w:rsidR="004D5E5B" w:rsidRPr="007A66E1" w:rsidRDefault="004D5E5B" w:rsidP="004D5E5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fldChar w:fldCharType="begin"/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instrText xml:space="preserve"> REF _Ref304199018 \r \h  \* MERGEFORMAT </w:instrTex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2</w:t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fldChar w:fldCharType="end"/>
      </w: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Договора), Вы (далее также – Заказчик) даете полное и безоговорочное согласие на условия, изложенные в 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именуемым совместно "Стороны", а по отдельности "Сторона"), возникают правовые отношения (права и обязанности).</w:t>
      </w:r>
    </w:p>
    <w:p w14:paraId="3429A14D" w14:textId="77777777" w:rsidR="00016D7C" w:rsidRPr="007A66E1" w:rsidRDefault="004D5E5B" w:rsidP="004D5E5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66E1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Если Вы не согласны с каким-либо условием или оно Вам непонятно, просьба не выполнять указанных в Договоре действий, а прежде связаться с нами для получения разъяснений.</w:t>
      </w:r>
    </w:p>
    <w:p w14:paraId="3C1DC6E3" w14:textId="77777777" w:rsidR="00016D7C" w:rsidRPr="007A66E1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D63C9FB" w14:textId="77777777" w:rsidR="00EB4855" w:rsidRPr="007A66E1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66E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58488204" w14:textId="77777777" w:rsidR="00EB4855" w:rsidRPr="007A66E1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66E1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 w:rsidRPr="007A66E1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A66E1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29"/>
        <w:gridCol w:w="5329"/>
      </w:tblGrid>
      <w:tr w:rsidR="00EB4855" w:rsidRPr="007A66E1" w14:paraId="39476804" w14:textId="77777777" w:rsidTr="00D762BE">
        <w:trPr>
          <w:trHeight w:val="449"/>
        </w:trPr>
        <w:tc>
          <w:tcPr>
            <w:tcW w:w="2500" w:type="pct"/>
            <w:vAlign w:val="center"/>
            <w:hideMark/>
          </w:tcPr>
          <w:p w14:paraId="70B0B981" w14:textId="77777777" w:rsidR="00EB4855" w:rsidRPr="007A66E1" w:rsidRDefault="00EB4855" w:rsidP="00D27F8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г. Москва</w:t>
            </w:r>
          </w:p>
        </w:tc>
        <w:tc>
          <w:tcPr>
            <w:tcW w:w="2500" w:type="pct"/>
          </w:tcPr>
          <w:p w14:paraId="46C972D6" w14:textId="77777777" w:rsidR="00D27F89" w:rsidRPr="007A66E1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14:paraId="036E26FE" w14:textId="215D35CD" w:rsidR="00EB4855" w:rsidRPr="007A66E1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lang w:eastAsia="ru-RU"/>
        </w:rPr>
        <w:t>Мы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9C6740" w:rsidRPr="007A66E1">
        <w:rPr>
          <w:rFonts w:ascii="Times New Roman" w:eastAsia="Times New Roman" w:hAnsi="Times New Roman" w:cs="Times New Roman"/>
          <w:bCs/>
          <w:lang w:eastAsia="ru-RU"/>
        </w:rPr>
        <w:t xml:space="preserve">"Регистрарус" </w:t>
      </w:r>
      <w:r w:rsidR="005E50AC" w:rsidRPr="007A66E1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215CB8" w:rsidRPr="007A66E1">
        <w:rPr>
          <w:rFonts w:ascii="Times New Roman" w:eastAsia="Times New Roman" w:hAnsi="Times New Roman" w:cs="Times New Roman"/>
          <w:color w:val="000000"/>
          <w:lang w:eastAsia="ru-RU"/>
        </w:rPr>
        <w:t>1147746743088</w:t>
      </w:r>
      <w:r w:rsidR="005E50AC" w:rsidRPr="007A66E1">
        <w:rPr>
          <w:rFonts w:ascii="Times New Roman" w:eastAsia="Times New Roman" w:hAnsi="Times New Roman" w:cs="Times New Roman"/>
          <w:lang w:eastAsia="ru-RU"/>
        </w:rPr>
        <w:t>)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, именуемое в дальнейшем "</w:t>
      </w:r>
      <w:r w:rsidR="0014588C" w:rsidRPr="007A66E1"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 xml:space="preserve">", в лице генерального директора </w:t>
      </w:r>
      <w:r w:rsidR="00D87A80" w:rsidRPr="007A66E1">
        <w:rPr>
          <w:rFonts w:ascii="Times New Roman" w:eastAsia="Times New Roman" w:hAnsi="Times New Roman" w:cs="Times New Roman"/>
          <w:lang w:eastAsia="ru-RU"/>
        </w:rPr>
        <w:t>Колмогоров</w:t>
      </w:r>
      <w:r w:rsidR="001068B6" w:rsidRPr="007A66E1">
        <w:rPr>
          <w:rFonts w:ascii="Times New Roman" w:eastAsia="Times New Roman" w:hAnsi="Times New Roman" w:cs="Times New Roman"/>
          <w:lang w:eastAsia="ru-RU"/>
        </w:rPr>
        <w:t>ой</w:t>
      </w:r>
      <w:r w:rsidR="00D87A80" w:rsidRPr="007A66E1">
        <w:rPr>
          <w:rFonts w:ascii="Times New Roman" w:eastAsia="Times New Roman" w:hAnsi="Times New Roman" w:cs="Times New Roman"/>
          <w:lang w:eastAsia="ru-RU"/>
        </w:rPr>
        <w:t xml:space="preserve"> Наталь</w:t>
      </w:r>
      <w:r w:rsidR="001068B6" w:rsidRPr="007A66E1">
        <w:rPr>
          <w:rFonts w:ascii="Times New Roman" w:eastAsia="Times New Roman" w:hAnsi="Times New Roman" w:cs="Times New Roman"/>
          <w:lang w:eastAsia="ru-RU"/>
        </w:rPr>
        <w:t>и</w:t>
      </w:r>
      <w:r w:rsidR="00D87A80" w:rsidRPr="007A66E1">
        <w:rPr>
          <w:rFonts w:ascii="Times New Roman" w:eastAsia="Times New Roman" w:hAnsi="Times New Roman" w:cs="Times New Roman"/>
          <w:lang w:eastAsia="ru-RU"/>
        </w:rPr>
        <w:t xml:space="preserve"> Васильевн</w:t>
      </w:r>
      <w:r w:rsidR="001068B6" w:rsidRPr="007A66E1">
        <w:rPr>
          <w:rFonts w:ascii="Times New Roman" w:eastAsia="Times New Roman" w:hAnsi="Times New Roman" w:cs="Times New Roman"/>
          <w:lang w:eastAsia="ru-RU"/>
        </w:rPr>
        <w:t>ы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, действующего на основании Устава, с одной стороны и</w:t>
      </w:r>
      <w:r w:rsidR="004D5E5B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66E1">
        <w:rPr>
          <w:rFonts w:ascii="Times New Roman" w:eastAsia="Times New Roman" w:hAnsi="Times New Roman" w:cs="Times New Roman"/>
          <w:b/>
          <w:lang w:eastAsia="ru-RU"/>
        </w:rPr>
        <w:t xml:space="preserve">Вы </w:t>
      </w:r>
      <w:r w:rsidR="00433287" w:rsidRPr="007A66E1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"</w:t>
      </w:r>
      <w:r w:rsidR="00FF04BC" w:rsidRPr="007A66E1">
        <w:rPr>
          <w:rFonts w:ascii="Times New Roman" w:eastAsia="Times New Roman" w:hAnsi="Times New Roman" w:cs="Times New Roman"/>
          <w:lang w:eastAsia="ru-RU"/>
        </w:rPr>
        <w:t>Заказчик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"</w:t>
      </w:r>
      <w:r w:rsidR="00433287" w:rsidRPr="007A66E1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с другой стороны,</w:t>
      </w:r>
      <w:r w:rsidR="004D5E5B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совместно именуемые "Стороны", а по отдельности "Сторона",</w:t>
      </w:r>
      <w:r w:rsidR="004D5E5B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14:paraId="33DA80F7" w14:textId="77777777" w:rsidR="00EB4855" w:rsidRPr="007A66E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14:paraId="60926164" w14:textId="77777777" w:rsidR="00EB4855" w:rsidRPr="007A66E1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 w:rsidRPr="007A66E1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 w:rsidRPr="007A66E1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 w:rsidRPr="007A66E1">
        <w:rPr>
          <w:rFonts w:ascii="Times New Roman" w:eastAsia="Times New Roman" w:hAnsi="Times New Roman" w:cs="Times New Roman"/>
          <w:lang w:eastAsia="ru-RU"/>
        </w:rPr>
        <w:t>доменных</w:t>
      </w:r>
      <w:r w:rsidR="009026B7" w:rsidRPr="007A66E1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 w:rsidRPr="007A66E1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 w:rsidRPr="007A66E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 w:rsidRPr="007A66E1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 w:rsidRPr="007A66E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 w:rsidRPr="007A66E1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 w:rsidRPr="007A66E1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6AAF151D" w14:textId="4324DC2E" w:rsidR="00EB4855" w:rsidRPr="007A66E1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его сайте, доступном под доменным именем</w:t>
      </w:r>
      <w:r w:rsidR="007A4CDD" w:rsidRPr="007A66E1">
        <w:rPr>
          <w:rFonts w:ascii="Times New Roman" w:eastAsia="Times New Roman" w:hAnsi="Times New Roman" w:cs="Times New Roman"/>
          <w:lang w:eastAsia="ru-RU"/>
        </w:rPr>
        <w:t xml:space="preserve"> https://registrarus.ru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7A66E1">
        <w:rPr>
          <w:rFonts w:ascii="Times New Roman" w:eastAsia="Times New Roman" w:hAnsi="Times New Roman" w:cs="Times New Roman"/>
          <w:lang w:eastAsia="ru-RU"/>
        </w:rPr>
        <w:t>Сайте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),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 w:rsidRPr="007A66E1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A66E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1005D" w:rsidRPr="007A66E1">
        <w:rPr>
          <w:rFonts w:ascii="Times New Roman" w:eastAsia="Times New Roman" w:hAnsi="Times New Roman" w:cs="Times New Roman"/>
          <w:lang w:eastAsia="ru-RU"/>
        </w:rPr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lang w:eastAsia="ru-RU"/>
        </w:rPr>
        <w:t>2.4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 w:rsidRPr="007A66E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 w:rsidRPr="007A66E1"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14:paraId="59C9E6EE" w14:textId="77777777" w:rsidR="00016D7C" w:rsidRPr="007A66E1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14:paraId="31AD19CB" w14:textId="77777777" w:rsidR="00016D7C" w:rsidRPr="007A66E1" w:rsidRDefault="00E745E6" w:rsidP="00BE7A6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4188627"/>
      <w:r w:rsidRPr="007A66E1">
        <w:rPr>
          <w:rFonts w:ascii="Times New Roman" w:eastAsia="Times New Roman" w:hAnsi="Times New Roman" w:cs="Times New Roman"/>
          <w:lang w:eastAsia="ru-RU"/>
        </w:rPr>
        <w:t xml:space="preserve">Если между Сторонами нет действующего Договора (у Заказчика нет доступа к клиентскому разделу и 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 xml:space="preserve">ни одно доменное имя не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зарегистрированного 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 xml:space="preserve">им </w:t>
      </w:r>
      <w:r w:rsidRPr="007A66E1">
        <w:rPr>
          <w:rFonts w:ascii="Times New Roman" w:eastAsia="Times New Roman" w:hAnsi="Times New Roman" w:cs="Times New Roman"/>
          <w:lang w:eastAsia="ru-RU"/>
        </w:rPr>
        <w:t>у Регистратора), то п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ри регистрации доменного имени Договор в отношении доменного имени считается заключенным, если Заказчик выполнил условия, предусмотренные Договором для регистрации доменного имени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 xml:space="preserve">, оформил заявку, как это предусмотрено на Сайте по адресу </w:t>
      </w:r>
      <w:r w:rsidR="007A4CDD" w:rsidRPr="007A66E1">
        <w:rPr>
          <w:rFonts w:ascii="Times New Roman" w:hAnsi="Times New Roman" w:cs="Times New Roman"/>
        </w:rPr>
        <w:t xml:space="preserve">https://my.registrarus.ru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и выплатил Регистратору вознаграждение в полном об</w:t>
      </w:r>
      <w:r w:rsidR="00612CAE" w:rsidRPr="007A66E1">
        <w:rPr>
          <w:rFonts w:ascii="Times New Roman" w:eastAsia="Times New Roman" w:hAnsi="Times New Roman" w:cs="Times New Roman"/>
          <w:lang w:eastAsia="ru-RU"/>
        </w:rPr>
        <w:t>ъеме и в порядке, предусмотренно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м Договором, если иной момент не определен Сторонами. Договор считается заключенным в соответствии с п. 3 ст. 438 Гражданского кодекса путем совершения действий, предусмотренных в оферте (Договоре)</w:t>
      </w:r>
      <w:r w:rsidR="00612CAE" w:rsidRPr="007A66E1">
        <w:rPr>
          <w:rFonts w:ascii="Times New Roman" w:eastAsia="Times New Roman" w:hAnsi="Times New Roman" w:cs="Times New Roman"/>
          <w:lang w:eastAsia="ru-RU"/>
        </w:rPr>
        <w:t>,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 в момент поступления предоплаты.</w:t>
      </w:r>
      <w:bookmarkEnd w:id="1"/>
    </w:p>
    <w:p w14:paraId="58C358B6" w14:textId="77777777" w:rsidR="00E745E6" w:rsidRPr="007A66E1" w:rsidRDefault="00E745E6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4188814"/>
      <w:r w:rsidRPr="007A66E1">
        <w:rPr>
          <w:rFonts w:ascii="Times New Roman" w:eastAsia="Times New Roman" w:hAnsi="Times New Roman" w:cs="Times New Roman"/>
          <w:lang w:eastAsia="ru-RU"/>
        </w:rPr>
        <w:t>Если между Сторонами уже заключен Договор (у Заказчика есть до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>ступ к клиентскому разделу и зарегистрировано хотя бы одно доменное имя у Регистратора), Заказчик направляет через клиентский раздел заявку на регистрацию доменного имени, при возможно</w:t>
      </w:r>
      <w:r w:rsidR="00CB2709" w:rsidRPr="007A66E1">
        <w:rPr>
          <w:rFonts w:ascii="Times New Roman" w:eastAsia="Times New Roman" w:hAnsi="Times New Roman" w:cs="Times New Roman"/>
          <w:lang w:eastAsia="ru-RU"/>
        </w:rPr>
        <w:t>сти его регистрации Регистратор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 xml:space="preserve"> выставляет счет, выплата вознаграждения в полном объеме и в порядке, предусмотренном Договором, считается согласием Заказчика на регистрацию доменного имени на условиях Договора. Договор в отношении регистрируемого доменного имени считается заключенным в соответствии с п. 3 ст. 438 Гражданского кодекса путем совершения действий, предусмотренных в оферте (Договоре), в момент поступления предоплаты. Доменное имя добавляется клиентский раздел Заказчика.</w:t>
      </w:r>
      <w:bookmarkEnd w:id="2"/>
    </w:p>
    <w:p w14:paraId="592F2165" w14:textId="77777777" w:rsidR="00016D7C" w:rsidRPr="007A66E1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4188816"/>
      <w:r w:rsidRPr="007A66E1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3F3F61" w:rsidRPr="007A66E1">
        <w:rPr>
          <w:rFonts w:ascii="Times New Roman" w:eastAsia="Times New Roman" w:hAnsi="Times New Roman" w:cs="Times New Roman"/>
          <w:lang w:eastAsia="ru-RU"/>
        </w:rPr>
        <w:t>получении</w:t>
      </w:r>
      <w:r w:rsidR="000E3756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F61" w:rsidRPr="007A66E1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доменного имени от третьего лица (при передаче прав администрирования доменного имени) и при передаче Заказчиком </w:t>
      </w:r>
      <w:r w:rsidR="003F3F61" w:rsidRPr="007A66E1">
        <w:rPr>
          <w:rFonts w:ascii="Times New Roman" w:eastAsia="Times New Roman" w:hAnsi="Times New Roman" w:cs="Times New Roman"/>
          <w:lang w:eastAsia="ru-RU"/>
        </w:rPr>
        <w:t xml:space="preserve">зарегистрированного им </w:t>
      </w:r>
      <w:r w:rsidRPr="007A66E1">
        <w:rPr>
          <w:rFonts w:ascii="Times New Roman" w:eastAsia="Times New Roman" w:hAnsi="Times New Roman" w:cs="Times New Roman"/>
          <w:lang w:eastAsia="ru-RU"/>
        </w:rPr>
        <w:t>доменного имени на обслуживание, поддержку Регистратору от другого регистратора (смена регистратора) Договор в отношении такого доменного имени считается заключенным</w:t>
      </w:r>
      <w:r w:rsidR="00CB4E93" w:rsidRPr="007A66E1">
        <w:rPr>
          <w:rFonts w:ascii="Times New Roman" w:eastAsia="Times New Roman" w:hAnsi="Times New Roman" w:cs="Times New Roman"/>
          <w:lang w:eastAsia="ru-RU"/>
        </w:rPr>
        <w:t>: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E93" w:rsidRPr="007A66E1">
        <w:rPr>
          <w:rFonts w:ascii="Times New Roman" w:eastAsia="Times New Roman" w:hAnsi="Times New Roman" w:cs="Times New Roman"/>
          <w:lang w:eastAsia="ru-RU"/>
        </w:rPr>
        <w:t xml:space="preserve">а) в день заполнения анкеты по адресу </w:t>
      </w:r>
      <w:r w:rsidR="007A4CDD" w:rsidRPr="007A66E1">
        <w:rPr>
          <w:rFonts w:ascii="Times New Roman" w:hAnsi="Times New Roman" w:cs="Times New Roman"/>
        </w:rPr>
        <w:t xml:space="preserve">https://my.registrarus.ru </w:t>
      </w:r>
      <w:r w:rsidR="00CB4E93" w:rsidRPr="007A66E1">
        <w:rPr>
          <w:rFonts w:ascii="Times New Roman" w:eastAsia="Times New Roman" w:hAnsi="Times New Roman" w:cs="Times New Roman"/>
          <w:lang w:eastAsia="ru-RU"/>
        </w:rPr>
        <w:t>если Заказчик не имеет доступа к клиентскому разделу Сайта (если у него не зарегистрировано других доменных имен через Регистратор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E93" w:rsidRPr="007A66E1">
        <w:rPr>
          <w:rFonts w:ascii="Times New Roman" w:eastAsia="Times New Roman" w:hAnsi="Times New Roman" w:cs="Times New Roman"/>
          <w:lang w:eastAsia="ru-RU"/>
        </w:rPr>
        <w:t>а), или б) подачи Заказчиком</w:t>
      </w:r>
      <w:r w:rsidR="00B75B16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E93" w:rsidRPr="007A66E1">
        <w:rPr>
          <w:rFonts w:ascii="Times New Roman" w:eastAsia="Times New Roman" w:hAnsi="Times New Roman" w:cs="Times New Roman"/>
          <w:lang w:eastAsia="ru-RU"/>
        </w:rPr>
        <w:t>соответствующей заявки через клиентский раздел Сайта, если у Заказчиком имеется к нему доступ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  <w:bookmarkEnd w:id="3"/>
    </w:p>
    <w:p w14:paraId="00211363" w14:textId="77777777" w:rsidR="00016D7C" w:rsidRPr="007A66E1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303964869"/>
      <w:r w:rsidRPr="007A66E1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  <w:bookmarkEnd w:id="4"/>
    </w:p>
    <w:p w14:paraId="0FF15B77" w14:textId="77777777" w:rsidR="00016D7C" w:rsidRPr="007A66E1" w:rsidRDefault="00016D7C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Логин 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>и пароль назначаю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тся Заказчику Регистратором, </w:t>
      </w:r>
      <w:r w:rsidR="00366C06" w:rsidRPr="007A66E1">
        <w:rPr>
          <w:rFonts w:ascii="Times New Roman" w:eastAsia="Times New Roman" w:hAnsi="Times New Roman" w:cs="Times New Roman"/>
          <w:lang w:eastAsia="ru-RU"/>
        </w:rPr>
        <w:t xml:space="preserve">Заказчик впоследствии может поменять </w:t>
      </w:r>
      <w:r w:rsidRPr="007A66E1">
        <w:rPr>
          <w:rFonts w:ascii="Times New Roman" w:eastAsia="Times New Roman" w:hAnsi="Times New Roman" w:cs="Times New Roman"/>
          <w:lang w:eastAsia="ru-RU"/>
        </w:rPr>
        <w:t>пароль.</w:t>
      </w:r>
    </w:p>
    <w:p w14:paraId="394E94F0" w14:textId="781FACA5" w:rsidR="00E162FE" w:rsidRPr="007A66E1" w:rsidRDefault="00366C06" w:rsidP="00BD3479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lastRenderedPageBreak/>
        <w:t>В случае, предусмотренном п. 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66E1">
        <w:rPr>
          <w:rFonts w:ascii="Times New Roman" w:eastAsia="Times New Roman" w:hAnsi="Times New Roman" w:cs="Times New Roman"/>
          <w:lang w:eastAsia="ru-RU"/>
        </w:rPr>
        <w:instrText xml:space="preserve"> REF _Ref304188627 \r \h </w:instrText>
      </w:r>
      <w:r w:rsidR="007A66E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1005D" w:rsidRPr="007A66E1">
        <w:rPr>
          <w:rFonts w:ascii="Times New Roman" w:eastAsia="Times New Roman" w:hAnsi="Times New Roman" w:cs="Times New Roman"/>
          <w:lang w:eastAsia="ru-RU"/>
        </w:rPr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lang w:eastAsia="ru-RU"/>
        </w:rPr>
        <w:t>2.1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Договора, Регистратор создает для Заказчика доступ </w:t>
      </w:r>
      <w:r w:rsidR="004123A5" w:rsidRPr="007A66E1">
        <w:rPr>
          <w:rFonts w:ascii="Times New Roman" w:eastAsia="Times New Roman" w:hAnsi="Times New Roman" w:cs="Times New Roman"/>
          <w:lang w:eastAsia="ru-RU"/>
        </w:rPr>
        <w:t>в клиентский раздел сразу после заключения Договора, о чем Заказчик уведомляется по электронной почте</w:t>
      </w:r>
    </w:p>
    <w:p w14:paraId="16B47F95" w14:textId="178223AC" w:rsidR="00016D7C" w:rsidRPr="007A66E1" w:rsidRDefault="009171BC" w:rsidP="00E162F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В иных случаях, когда у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Заказчик</w:t>
      </w:r>
      <w:r w:rsidRPr="007A66E1">
        <w:rPr>
          <w:rFonts w:ascii="Times New Roman" w:eastAsia="Times New Roman" w:hAnsi="Times New Roman" w:cs="Times New Roman"/>
          <w:lang w:eastAsia="ru-RU"/>
        </w:rPr>
        <w:t>а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 уже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есть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 xml:space="preserve">доступ к клиентскому разделу, запись о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его новом доменном имени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добавляется к клиентскому разделу Заказчика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в момент заключения Договора в отношении такого доменного имени, как он определен в п.п. 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66E1">
        <w:rPr>
          <w:rFonts w:ascii="Times New Roman" w:eastAsia="Times New Roman" w:hAnsi="Times New Roman" w:cs="Times New Roman"/>
          <w:lang w:eastAsia="ru-RU"/>
        </w:rPr>
        <w:instrText xml:space="preserve"> REF _Ref304188814 \r \h </w:instrText>
      </w:r>
      <w:r w:rsidR="007A66E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1005D" w:rsidRPr="007A66E1">
        <w:rPr>
          <w:rFonts w:ascii="Times New Roman" w:eastAsia="Times New Roman" w:hAnsi="Times New Roman" w:cs="Times New Roman"/>
          <w:lang w:eastAsia="ru-RU"/>
        </w:rPr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lang w:eastAsia="ru-RU"/>
        </w:rPr>
        <w:t>2.2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66E1">
        <w:rPr>
          <w:rFonts w:ascii="Times New Roman" w:eastAsia="Times New Roman" w:hAnsi="Times New Roman" w:cs="Times New Roman"/>
          <w:lang w:eastAsia="ru-RU"/>
        </w:rPr>
        <w:instrText xml:space="preserve"> REF _Ref304188816 \r \h </w:instrText>
      </w:r>
      <w:r w:rsidR="007A66E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1005D" w:rsidRPr="007A66E1">
        <w:rPr>
          <w:rFonts w:ascii="Times New Roman" w:eastAsia="Times New Roman" w:hAnsi="Times New Roman" w:cs="Times New Roman"/>
          <w:lang w:eastAsia="ru-RU"/>
        </w:rPr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lang w:eastAsia="ru-RU"/>
        </w:rPr>
        <w:t>2.3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258F2C41" w14:textId="77777777" w:rsidR="00016D7C" w:rsidRPr="007A66E1" w:rsidRDefault="003D1A97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</w:t>
      </w:r>
      <w:r w:rsidR="00016D7C" w:rsidRPr="007A66E1">
        <w:rPr>
          <w:rFonts w:ascii="Times New Roman" w:eastAsia="Times New Roman" w:hAnsi="Times New Roman" w:cs="Times New Roman"/>
          <w:lang w:eastAsia="ru-RU"/>
        </w:rPr>
        <w:t>Заказчик вправе создать дополнительные логин и пароль для третьих лиц, предоставляющие возможность получить доступ к информации в клиентском разделе Заказчика, но без права ее изменения и подачи заявок (гостевой доступ).</w:t>
      </w:r>
    </w:p>
    <w:p w14:paraId="00A18B24" w14:textId="77777777" w:rsidR="00EB4855" w:rsidRPr="007A66E1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14:paraId="5063892B" w14:textId="5400394C" w:rsidR="00C927C0" w:rsidRPr="007A66E1" w:rsidRDefault="00C927C0" w:rsidP="00C802C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881656"/>
      <w:bookmarkStart w:id="6" w:name="_Ref272433406"/>
      <w:bookmarkStart w:id="7" w:name="_Ref247707190"/>
      <w:r w:rsidRPr="007A66E1">
        <w:rPr>
          <w:rFonts w:ascii="Times New Roman" w:eastAsia="Times New Roman" w:hAnsi="Times New Roman" w:cs="Times New Roman"/>
          <w:lang w:eastAsia="ru-RU"/>
        </w:rPr>
        <w:t>Стороны договорились считать для себя обязательными утверждаемые АНО "Координационный центр национального домена сети Интернет" правила (</w:t>
      </w:r>
      <w:r w:rsidR="006E2DE5" w:rsidRPr="007A66E1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 w:rsidR="006978E6" w:rsidRPr="007A66E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A66E1">
        <w:rPr>
          <w:rFonts w:ascii="Times New Roman" w:eastAsia="Times New Roman" w:hAnsi="Times New Roman" w:cs="Times New Roman"/>
          <w:lang w:eastAsia="ru-RU"/>
        </w:rPr>
        <w:t>др.), которыми регулируется регистрация доменов второго уровня в домен</w:t>
      </w:r>
      <w:r w:rsidR="00CB3530" w:rsidRPr="007A66E1">
        <w:rPr>
          <w:rFonts w:ascii="Times New Roman" w:eastAsia="Times New Roman" w:hAnsi="Times New Roman" w:cs="Times New Roman"/>
          <w:lang w:eastAsia="ru-RU"/>
        </w:rPr>
        <w:t>ах первого уровня, в которых зарегистрированы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по Догово</w:t>
      </w:r>
      <w:r w:rsidR="00CB3530" w:rsidRPr="007A66E1">
        <w:rPr>
          <w:rFonts w:ascii="Times New Roman" w:eastAsia="Times New Roman" w:hAnsi="Times New Roman" w:cs="Times New Roman"/>
          <w:lang w:eastAsia="ru-RU"/>
        </w:rPr>
        <w:t xml:space="preserve">ру доменные имена </w:t>
      </w:r>
      <w:r w:rsidRPr="007A66E1">
        <w:rPr>
          <w:rFonts w:ascii="Times New Roman" w:eastAsia="Times New Roman" w:hAnsi="Times New Roman" w:cs="Times New Roman"/>
          <w:lang w:eastAsia="ru-RU"/>
        </w:rPr>
        <w:t>Заказчика</w:t>
      </w:r>
      <w:r w:rsidR="00114F5B" w:rsidRPr="007A66E1">
        <w:rPr>
          <w:rFonts w:ascii="Times New Roman" w:eastAsia="Times New Roman" w:hAnsi="Times New Roman" w:cs="Times New Roman"/>
          <w:lang w:eastAsia="ru-RU"/>
        </w:rPr>
        <w:t xml:space="preserve"> (далее – Правила Координационного центра)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. Указанные правила в их актуальной редакции размещаются на сайте АНО "Координационный центр национального домена сети Интернет" под доменным именем </w:t>
      </w:r>
      <w:r w:rsidRPr="007A66E1">
        <w:rPr>
          <w:rFonts w:ascii="Times New Roman" w:eastAsia="Times New Roman" w:hAnsi="Times New Roman" w:cs="Times New Roman"/>
          <w:lang w:val="en-US" w:eastAsia="ru-RU"/>
        </w:rPr>
        <w:t>cctld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  <w:r w:rsidRPr="007A66E1">
        <w:rPr>
          <w:rFonts w:ascii="Times New Roman" w:eastAsia="Times New Roman" w:hAnsi="Times New Roman" w:cs="Times New Roman"/>
          <w:lang w:val="en-US" w:eastAsia="ru-RU"/>
        </w:rPr>
        <w:t>ru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66E1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7A66E1" w:rsidRPr="00D24792">
          <w:rPr>
            <w:rStyle w:val="af2"/>
            <w:rFonts w:ascii="Times New Roman" w:hAnsi="Times New Roman" w:cs="Times New Roman"/>
          </w:rPr>
          <w:t>https://cctld.ru/domains/docs/</w:t>
        </w:r>
      </w:hyperlink>
      <w:r w:rsidR="007A66E1">
        <w:rPr>
          <w:rFonts w:ascii="Times New Roman" w:hAnsi="Times New Roman" w:cs="Times New Roman"/>
        </w:rPr>
        <w:t xml:space="preserve"> </w:t>
      </w:r>
      <w:r w:rsidR="006978E6" w:rsidRPr="007A66E1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bookmarkStart w:id="8" w:name="_Hlk485032482"/>
      <w:r w:rsidR="007A66E1">
        <w:rPr>
          <w:rFonts w:ascii="Times New Roman" w:hAnsi="Times New Roman" w:cs="Times New Roman"/>
        </w:rPr>
        <w:fldChar w:fldCharType="begin"/>
      </w:r>
      <w:r w:rsidR="007A66E1">
        <w:rPr>
          <w:rFonts w:ascii="Times New Roman" w:hAnsi="Times New Roman" w:cs="Times New Roman"/>
        </w:rPr>
        <w:instrText xml:space="preserve"> HYPERLINK "</w:instrText>
      </w:r>
      <w:r w:rsidR="007A66E1" w:rsidRPr="007A66E1">
        <w:rPr>
          <w:rFonts w:ascii="Times New Roman" w:hAnsi="Times New Roman" w:cs="Times New Roman"/>
        </w:rPr>
        <w:instrText>https://cctld.ru/files/pdf/docs/rules_ru-rf.pdf</w:instrText>
      </w:r>
      <w:r w:rsidR="007A66E1">
        <w:rPr>
          <w:rFonts w:ascii="Times New Roman" w:hAnsi="Times New Roman" w:cs="Times New Roman"/>
        </w:rPr>
        <w:instrText xml:space="preserve">" </w:instrText>
      </w:r>
      <w:r w:rsidR="007A66E1">
        <w:rPr>
          <w:rFonts w:ascii="Times New Roman" w:hAnsi="Times New Roman" w:cs="Times New Roman"/>
        </w:rPr>
        <w:fldChar w:fldCharType="separate"/>
      </w:r>
      <w:r w:rsidR="007A66E1" w:rsidRPr="00D24792">
        <w:rPr>
          <w:rStyle w:val="af2"/>
          <w:rFonts w:ascii="Times New Roman" w:hAnsi="Times New Roman" w:cs="Times New Roman"/>
        </w:rPr>
        <w:t>https://cctld.ru/files/pdf/docs/rules_ru-rf.pdf</w:t>
      </w:r>
      <w:bookmarkEnd w:id="8"/>
      <w:r w:rsidR="007A66E1">
        <w:rPr>
          <w:rFonts w:ascii="Times New Roman" w:hAnsi="Times New Roman" w:cs="Times New Roman"/>
        </w:rPr>
        <w:fldChar w:fldCharType="end"/>
      </w:r>
      <w:r w:rsidR="007A66E1">
        <w:rPr>
          <w:rFonts w:ascii="Times New Roman" w:hAnsi="Times New Roman" w:cs="Times New Roman"/>
        </w:rPr>
        <w:t xml:space="preserve"> </w:t>
      </w:r>
      <w:r w:rsidR="006978E6" w:rsidRPr="007A66E1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F1349" w:rsidRPr="007A66E1">
        <w:rPr>
          <w:rFonts w:ascii="Times New Roman" w:eastAsia="Times New Roman" w:hAnsi="Times New Roman" w:cs="Times New Roman"/>
          <w:lang w:eastAsia="ru-RU"/>
        </w:rPr>
        <w:t>и являются неотъемлемой частью Договора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  <w:bookmarkEnd w:id="5"/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230B" w:rsidRPr="007A66E1">
        <w:rPr>
          <w:rFonts w:ascii="Times New Roman" w:eastAsia="Times New Roman" w:hAnsi="Times New Roman" w:cs="Times New Roman"/>
          <w:lang w:eastAsia="ru-RU"/>
        </w:rPr>
        <w:t xml:space="preserve">В случае противоречия </w:t>
      </w:r>
      <w:r w:rsidR="00114F5B" w:rsidRPr="007A66E1">
        <w:rPr>
          <w:rFonts w:ascii="Times New Roman" w:eastAsia="Times New Roman" w:hAnsi="Times New Roman" w:cs="Times New Roman"/>
          <w:lang w:eastAsia="ru-RU"/>
        </w:rPr>
        <w:t xml:space="preserve">Правил Координационного центра </w:t>
      </w:r>
      <w:r w:rsidR="00B9230B" w:rsidRPr="007A66E1">
        <w:rPr>
          <w:rFonts w:ascii="Times New Roman" w:eastAsia="Times New Roman" w:hAnsi="Times New Roman" w:cs="Times New Roman"/>
          <w:lang w:eastAsia="ru-RU"/>
        </w:rPr>
        <w:t>иным условиям Договора действовать будут первые.</w:t>
      </w:r>
    </w:p>
    <w:p w14:paraId="15920D18" w14:textId="77777777" w:rsidR="00031AC5" w:rsidRPr="007A66E1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вправе предлагать Заказчику </w:t>
      </w:r>
      <w:r w:rsidR="00854E72" w:rsidRPr="007A66E1">
        <w:rPr>
          <w:rFonts w:ascii="Times New Roman" w:eastAsia="Times New Roman" w:hAnsi="Times New Roman" w:cs="Times New Roman"/>
          <w:lang w:eastAsia="ru-RU"/>
        </w:rPr>
        <w:t xml:space="preserve">по своему усмотрению платные или бесплатные дополнительные </w:t>
      </w:r>
      <w:r w:rsidRPr="007A66E1">
        <w:rPr>
          <w:rFonts w:ascii="Times New Roman" w:eastAsia="Times New Roman" w:hAnsi="Times New Roman" w:cs="Times New Roman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1F0D01D3" w14:textId="77777777" w:rsidR="00EB4855" w:rsidRPr="007A66E1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6"/>
      <w:r w:rsidRPr="007A66E1">
        <w:rPr>
          <w:rFonts w:ascii="Times New Roman" w:eastAsia="Times New Roman" w:hAnsi="Times New Roman" w:cs="Times New Roman"/>
          <w:lang w:eastAsia="ru-RU"/>
        </w:rPr>
        <w:t xml:space="preserve">в порядке, </w:t>
      </w:r>
      <w:r w:rsidR="00114F5B" w:rsidRPr="007A66E1">
        <w:rPr>
          <w:rFonts w:ascii="Times New Roman" w:eastAsia="Times New Roman" w:hAnsi="Times New Roman" w:cs="Times New Roman"/>
          <w:lang w:eastAsia="ru-RU"/>
        </w:rPr>
        <w:t>определенном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510BC6A8" w14:textId="55EEA1CA" w:rsidR="007D6D26" w:rsidRPr="007A66E1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 понимает и соглашается, что в целях избежани</w:t>
      </w:r>
      <w:r w:rsidR="00F57D53" w:rsidRPr="007A66E1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7A66E1">
        <w:rPr>
          <w:rFonts w:ascii="Times New Roman" w:eastAsia="Times New Roman" w:hAnsi="Times New Roman" w:cs="Times New Roman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14:paraId="4BD0EE0D" w14:textId="5B7C3836" w:rsidR="00FB1F6B" w:rsidRPr="007A66E1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7A4CDD" w:rsidRPr="007A66E1">
        <w:rPr>
          <w:rFonts w:ascii="Times New Roman" w:hAnsi="Times New Roman" w:cs="Times New Roman"/>
        </w:rPr>
        <w:t>https://registrarus.ru</w:t>
      </w:r>
      <w:r w:rsidR="006E7128" w:rsidRPr="007A66E1">
        <w:rPr>
          <w:rFonts w:ascii="Times New Roman" w:hAnsi="Times New Roman" w:cs="Times New Roman"/>
        </w:rPr>
        <w:t>.</w:t>
      </w:r>
    </w:p>
    <w:p w14:paraId="1D4C9E61" w14:textId="77777777" w:rsidR="0067632D" w:rsidRPr="0067632D" w:rsidRDefault="0067632D" w:rsidP="0067632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32D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</w:t>
      </w:r>
      <w:bookmarkStart w:id="9" w:name="_GoBack"/>
      <w:bookmarkEnd w:id="9"/>
      <w:r w:rsidRPr="0067632D">
        <w:rPr>
          <w:rFonts w:ascii="Times New Roman" w:eastAsia="Times New Roman" w:hAnsi="Times New Roman" w:cs="Times New Roman"/>
          <w:lang w:eastAsia="ru-RU"/>
        </w:rPr>
        <w:t>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14:paraId="7C06CEE9" w14:textId="77777777" w:rsidR="004674C8" w:rsidRPr="007A66E1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7A4CDD" w:rsidRPr="007A66E1">
        <w:rPr>
          <w:rFonts w:ascii="Times New Roman" w:hAnsi="Times New Roman" w:cs="Times New Roman"/>
        </w:rPr>
        <w:t>https://registrarus.ru</w:t>
      </w:r>
      <w:r w:rsidRPr="007A66E1">
        <w:rPr>
          <w:rFonts w:ascii="Times New Roman" w:eastAsia="Times New Roman" w:hAnsi="Times New Roman" w:cs="Times New Roman"/>
          <w:lang w:eastAsia="ru-RU"/>
        </w:rPr>
        <w:t>).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37" w:rsidRPr="007A66E1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14:paraId="2C3CB981" w14:textId="77777777" w:rsidR="008531DE" w:rsidRPr="007A66E1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7A66E1">
        <w:rPr>
          <w:rFonts w:ascii="Times New Roman" w:eastAsia="Times New Roman" w:hAnsi="Times New Roman" w:cs="Times New Roman"/>
          <w:lang w:eastAsia="ru-RU"/>
        </w:rPr>
        <w:t>3</w:t>
      </w:r>
      <w:r w:rsidR="00564514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66E1">
        <w:rPr>
          <w:rFonts w:ascii="Times New Roman" w:eastAsia="Times New Roman" w:hAnsi="Times New Roman" w:cs="Times New Roman"/>
          <w:lang w:eastAsia="ru-RU"/>
        </w:rPr>
        <w:t>рабочих дней.</w:t>
      </w:r>
    </w:p>
    <w:p w14:paraId="30A56341" w14:textId="77777777" w:rsidR="001C46EB" w:rsidRPr="007A66E1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О любых произведенных Регистратором в отношении </w:t>
      </w:r>
      <w:r w:rsidR="00D71ECF" w:rsidRPr="007A66E1">
        <w:rPr>
          <w:rFonts w:ascii="Times New Roman" w:eastAsia="Times New Roman" w:hAnsi="Times New Roman" w:cs="Times New Roman"/>
          <w:lang w:eastAsia="ru-RU"/>
        </w:rPr>
        <w:t>доменного имени изменениях по заявкам Заказчика последнему направляется уведомление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по электронной почте</w:t>
      </w:r>
      <w:r w:rsidR="00D71ECF" w:rsidRPr="007A66E1">
        <w:rPr>
          <w:rFonts w:ascii="Times New Roman" w:eastAsia="Times New Roman" w:hAnsi="Times New Roman" w:cs="Times New Roman"/>
          <w:lang w:eastAsia="ru-RU"/>
        </w:rPr>
        <w:t xml:space="preserve"> в день осуществления изменения.</w:t>
      </w:r>
    </w:p>
    <w:p w14:paraId="53DD82D6" w14:textId="77777777" w:rsidR="007953A5" w:rsidRPr="007A66E1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7A66E1">
        <w:rPr>
          <w:rFonts w:ascii="Times New Roman" w:eastAsia="Times New Roman" w:hAnsi="Times New Roman" w:cs="Times New Roman"/>
          <w:lang w:eastAsia="ru-RU"/>
        </w:rPr>
        <w:t xml:space="preserve">дополнительное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уведомление. </w:t>
      </w:r>
    </w:p>
    <w:p w14:paraId="73F13DDB" w14:textId="77777777" w:rsidR="0090702B" w:rsidRPr="007A66E1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Кроме того, 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 xml:space="preserve">если иное не </w:t>
      </w:r>
      <w:r w:rsidR="00322F0B" w:rsidRPr="007A66E1">
        <w:rPr>
          <w:rFonts w:ascii="Times New Roman" w:eastAsia="Times New Roman" w:hAnsi="Times New Roman" w:cs="Times New Roman"/>
          <w:lang w:eastAsia="ru-RU"/>
        </w:rPr>
        <w:t xml:space="preserve">выбрано 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322F0B" w:rsidRPr="007A66E1">
        <w:rPr>
          <w:rFonts w:ascii="Times New Roman" w:eastAsia="Times New Roman" w:hAnsi="Times New Roman" w:cs="Times New Roman"/>
          <w:lang w:eastAsia="ru-RU"/>
        </w:rPr>
        <w:t>через клиентский раздел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 xml:space="preserve"> Сайта,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>срока регистрации (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не более 10), а также 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 xml:space="preserve">в период </w:t>
      </w:r>
      <w:r w:rsidR="00241E42" w:rsidRPr="007A66E1">
        <w:rPr>
          <w:rFonts w:ascii="Times New Roman" w:eastAsia="Times New Roman" w:hAnsi="Times New Roman" w:cs="Times New Roman"/>
          <w:lang w:eastAsia="ru-RU"/>
        </w:rPr>
        <w:t>преимущественного продления</w:t>
      </w:r>
      <w:r w:rsidR="00131E42" w:rsidRPr="007A66E1">
        <w:rPr>
          <w:rFonts w:ascii="Times New Roman" w:eastAsia="Times New Roman" w:hAnsi="Times New Roman" w:cs="Times New Roman"/>
          <w:lang w:eastAsia="ru-RU"/>
        </w:rPr>
        <w:t xml:space="preserve"> (не более 10).</w:t>
      </w:r>
    </w:p>
    <w:p w14:paraId="08DEECE7" w14:textId="77777777" w:rsidR="0054290D" w:rsidRPr="007A66E1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lastRenderedPageBreak/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14:paraId="6B331496" w14:textId="77777777" w:rsidR="00EB4855" w:rsidRPr="007A66E1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7A66E1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21A9A0F3" w14:textId="77777777" w:rsidR="00AA1C48" w:rsidRPr="007A66E1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039057D5" w14:textId="77777777" w:rsidR="00135B9F" w:rsidRPr="007A66E1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14:paraId="538639C7" w14:textId="77777777" w:rsidR="00A16A07" w:rsidRPr="007A66E1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66E1">
        <w:rPr>
          <w:rFonts w:ascii="Times New Roman" w:eastAsia="Times New Roman" w:hAnsi="Times New Roman" w:cs="Times New Roman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14:paraId="5F63785C" w14:textId="77777777" w:rsidR="00DF6C49" w:rsidRPr="007A66E1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7A66E1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 w:rsidRPr="007A66E1">
        <w:rPr>
          <w:rFonts w:ascii="Times New Roman" w:eastAsia="Times New Roman" w:hAnsi="Times New Roman" w:cs="Times New Roman"/>
          <w:lang w:eastAsia="ru-RU"/>
        </w:rPr>
        <w:t>,</w:t>
      </w:r>
      <w:r w:rsidR="00DF6C49" w:rsidRPr="007A66E1">
        <w:rPr>
          <w:rFonts w:ascii="Times New Roman" w:eastAsia="Times New Roman" w:hAnsi="Times New Roman" w:cs="Times New Roman"/>
          <w:lang w:eastAsia="ru-RU"/>
        </w:rPr>
        <w:t xml:space="preserve"> факсов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 w:rsidRPr="007A66E1">
        <w:rPr>
          <w:rFonts w:ascii="Times New Roman" w:eastAsia="Times New Roman" w:hAnsi="Times New Roman" w:cs="Times New Roman"/>
          <w:lang w:val="en-US" w:eastAsia="ru-RU"/>
        </w:rPr>
        <w:t>Skype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A66E1">
        <w:rPr>
          <w:rFonts w:ascii="Times New Roman" w:eastAsia="Times New Roman" w:hAnsi="Times New Roman" w:cs="Times New Roman"/>
          <w:lang w:val="en-US" w:eastAsia="ru-RU"/>
        </w:rPr>
        <w:t>ICQ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14:paraId="060D3EF0" w14:textId="77777777" w:rsidR="00E33DBA" w:rsidRPr="007A66E1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14:paraId="453424AD" w14:textId="77777777" w:rsidR="00DA4D83" w:rsidRPr="007A66E1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14:paraId="7C6FD01E" w14:textId="77777777" w:rsidR="00DF6C49" w:rsidRPr="007A66E1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</w:t>
      </w:r>
      <w:r w:rsidR="00A27FB3" w:rsidRPr="007A66E1">
        <w:rPr>
          <w:rFonts w:ascii="Times New Roman" w:eastAsia="Times New Roman" w:hAnsi="Times New Roman" w:cs="Times New Roman"/>
          <w:lang w:eastAsia="ru-RU"/>
        </w:rPr>
        <w:t xml:space="preserve">полученные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="00A27FB3" w:rsidRPr="007A66E1"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 w:rsidRPr="007A66E1">
        <w:rPr>
          <w:rFonts w:ascii="Times New Roman" w:eastAsia="Times New Roman" w:hAnsi="Times New Roman" w:cs="Times New Roman"/>
          <w:lang w:eastAsia="ru-RU"/>
        </w:rPr>
        <w:t>в течение всего срока действия Договора, а</w:t>
      </w:r>
      <w:r w:rsidR="005370A8" w:rsidRPr="007A66E1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564514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70A8" w:rsidRPr="007A66E1">
        <w:rPr>
          <w:rFonts w:ascii="Times New Roman" w:eastAsia="Times New Roman" w:hAnsi="Times New Roman" w:cs="Times New Roman"/>
          <w:lang w:eastAsia="ru-RU"/>
        </w:rPr>
        <w:t xml:space="preserve">вправе продолжать </w:t>
      </w:r>
      <w:r w:rsidR="00A27FB3" w:rsidRPr="007A66E1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370A8" w:rsidRPr="007A66E1">
        <w:rPr>
          <w:rFonts w:ascii="Times New Roman" w:eastAsia="Times New Roman" w:hAnsi="Times New Roman" w:cs="Times New Roman"/>
          <w:lang w:eastAsia="ru-RU"/>
        </w:rPr>
        <w:t>25 лет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после прекращения</w:t>
      </w:r>
      <w:r w:rsidR="00A27FB3" w:rsidRPr="007A66E1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689015D8" w14:textId="77777777" w:rsidR="00DF6C49" w:rsidRPr="007A66E1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 w:rsidRPr="007A66E1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 w:rsidRPr="007A66E1"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7A66E1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14:paraId="7AA2DE8D" w14:textId="77777777" w:rsidR="00684149" w:rsidRPr="007A66E1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7"/>
    <w:p w14:paraId="5540B451" w14:textId="77777777" w:rsidR="009026B7" w:rsidRPr="007A66E1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14:paraId="2E527340" w14:textId="77777777" w:rsidR="009026B7" w:rsidRPr="007A66E1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7A4CDD" w:rsidRPr="007A66E1">
        <w:rPr>
          <w:rFonts w:ascii="Times New Roman" w:hAnsi="Times New Roman" w:cs="Times New Roman"/>
        </w:rPr>
        <w:t>https://registrarus.ru.</w:t>
      </w:r>
    </w:p>
    <w:p w14:paraId="2C1C2057" w14:textId="77777777" w:rsidR="00D52A33" w:rsidRPr="007A66E1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303963301"/>
      <w:r w:rsidRPr="007A66E1">
        <w:rPr>
          <w:rFonts w:ascii="Times New Roman" w:eastAsia="Times New Roman" w:hAnsi="Times New Roman" w:cs="Times New Roman"/>
          <w:lang w:eastAsia="ru-RU"/>
        </w:rPr>
        <w:lastRenderedPageBreak/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7A66E1">
        <w:rPr>
          <w:rFonts w:ascii="Times New Roman" w:eastAsia="Times New Roman" w:hAnsi="Times New Roman" w:cs="Times New Roman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7A66E1"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7A66E1">
        <w:rPr>
          <w:rFonts w:ascii="Times New Roman" w:eastAsia="Times New Roman" w:hAnsi="Times New Roman" w:cs="Times New Roman"/>
          <w:lang w:eastAsia="ru-RU"/>
        </w:rPr>
        <w:t>еку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 w:rsidRPr="007A66E1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Pr="007A66E1"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10"/>
    </w:p>
    <w:p w14:paraId="4E116506" w14:textId="77777777" w:rsidR="001603B3" w:rsidRPr="007A66E1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7A66E1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0C5D7298" w14:textId="77777777" w:rsidR="008801B7" w:rsidRPr="007A66E1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Вознаграждение не подлежит обложению НДС, т.к. Регистратор применяет упрощенную систему налогообложения.</w:t>
      </w:r>
    </w:p>
    <w:p w14:paraId="7801FBC5" w14:textId="77777777" w:rsidR="008350D4" w:rsidRPr="007A66E1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14:paraId="7F24AA80" w14:textId="77777777" w:rsidR="008350D4" w:rsidRPr="007A66E1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14:paraId="3CADED1B" w14:textId="77777777" w:rsidR="008350D4" w:rsidRPr="007A66E1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14:paraId="776E0158" w14:textId="7328C815" w:rsidR="0014588C" w:rsidRPr="007A66E1" w:rsidRDefault="00FA0C43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Вознаграждение может быть выплачено Заказчиком в безналичной форме (банковский перевод с собственного счета Заказчика или без открытия банковского счета).</w:t>
      </w:r>
    </w:p>
    <w:p w14:paraId="52367352" w14:textId="77777777" w:rsidR="0014588C" w:rsidRPr="007A66E1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 w:rsidRPr="007A66E1">
        <w:rPr>
          <w:rFonts w:ascii="Times New Roman" w:eastAsia="Times New Roman" w:hAnsi="Times New Roman" w:cs="Times New Roman"/>
          <w:lang w:eastAsia="ru-RU"/>
        </w:rPr>
        <w:t>указан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>ы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7A66E1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 w:rsidRPr="007A66E1">
        <w:rPr>
          <w:rFonts w:ascii="Times New Roman" w:eastAsia="Times New Roman" w:hAnsi="Times New Roman" w:cs="Times New Roman"/>
          <w:lang w:eastAsia="ru-RU"/>
        </w:rPr>
        <w:t>. И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 w:rsidRPr="007A66E1">
        <w:rPr>
          <w:rFonts w:ascii="Times New Roman" w:eastAsia="Times New Roman" w:hAnsi="Times New Roman" w:cs="Times New Roman"/>
          <w:lang w:eastAsia="ru-RU"/>
        </w:rPr>
        <w:t>,</w:t>
      </w:r>
      <w:r w:rsidR="00F549FE" w:rsidRPr="007A66E1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0DF2EF6D" w14:textId="77777777" w:rsidR="00D52A33" w:rsidRPr="007A66E1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3BD7EBE2" w14:textId="77777777" w:rsidR="000435A5" w:rsidRPr="007A66E1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65811B49" w14:textId="77777777" w:rsidR="00EB4855" w:rsidRPr="007A66E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14:paraId="2500A5B9" w14:textId="77777777" w:rsidR="006C6D11" w:rsidRPr="007A66E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_Ref280301625"/>
      <w:r w:rsidRPr="007A66E1"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11"/>
    <w:p w14:paraId="24E27AC2" w14:textId="77777777" w:rsidR="009041D0" w:rsidRPr="007A66E1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вправе </w:t>
      </w:r>
      <w:r w:rsidR="0025362A" w:rsidRPr="007A66E1">
        <w:rPr>
          <w:rFonts w:ascii="Times New Roman" w:eastAsia="Times New Roman" w:hAnsi="Times New Roman" w:cs="Times New Roman"/>
          <w:lang w:eastAsia="ru-RU"/>
        </w:rPr>
        <w:t xml:space="preserve">прекратить </w:t>
      </w:r>
      <w:r w:rsidRPr="007A66E1">
        <w:rPr>
          <w:rFonts w:ascii="Times New Roman" w:eastAsia="Times New Roman" w:hAnsi="Times New Roman" w:cs="Times New Roman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14:paraId="1F8C2212" w14:textId="77777777" w:rsidR="00836C6D" w:rsidRPr="007A66E1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14:paraId="5E03CBDA" w14:textId="77777777" w:rsidR="007E05A5" w:rsidRPr="007A66E1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 w:rsidRPr="007A66E1">
        <w:rPr>
          <w:rFonts w:ascii="Times New Roman" w:eastAsia="Times New Roman" w:hAnsi="Times New Roman" w:cs="Times New Roman"/>
          <w:lang w:eastAsia="ru-RU"/>
        </w:rPr>
        <w:t>. Л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7A66E1">
        <w:rPr>
          <w:rFonts w:ascii="Times New Roman" w:eastAsia="Times New Roman" w:hAnsi="Times New Roman" w:cs="Times New Roman"/>
          <w:lang w:eastAsia="ru-RU"/>
        </w:rPr>
        <w:t>.</w:t>
      </w:r>
      <w:r w:rsidR="00564514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 w:rsidRPr="007A66E1">
        <w:rPr>
          <w:rFonts w:ascii="Times New Roman" w:eastAsia="Times New Roman" w:hAnsi="Times New Roman" w:cs="Times New Roman"/>
          <w:lang w:eastAsia="ru-RU"/>
        </w:rPr>
        <w:t>Н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 w:rsidRPr="007A66E1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14:paraId="52B056B1" w14:textId="77777777" w:rsidR="007E05A5" w:rsidRPr="007A66E1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51FA9EBD" w14:textId="77777777" w:rsidR="00FA7DDB" w:rsidRPr="007A66E1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7A66E1">
        <w:rPr>
          <w:rFonts w:ascii="Times New Roman" w:eastAsia="Times New Roman" w:hAnsi="Times New Roman" w:cs="Times New Roman"/>
          <w:lang w:eastAsia="ru-RU"/>
        </w:rPr>
        <w:t>на претензию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16A89BB8" w14:textId="77777777" w:rsidR="007E05A5" w:rsidRPr="007A66E1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Любая С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7A66E1"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 w:rsidRPr="007A66E1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5D6A9A43" w14:textId="77777777" w:rsidR="00803B18" w:rsidRPr="007A66E1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 w:rsidRPr="007A66E1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7A66E1"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7A66E1">
        <w:rPr>
          <w:rFonts w:ascii="Times New Roman" w:eastAsia="Times New Roman" w:hAnsi="Times New Roman" w:cs="Times New Roman"/>
          <w:lang w:eastAsia="ru-RU"/>
        </w:rPr>
        <w:t>.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Если Сторона, к </w:t>
      </w:r>
      <w:r w:rsidRPr="007A66E1">
        <w:rPr>
          <w:rFonts w:ascii="Times New Roman" w:eastAsia="Times New Roman" w:hAnsi="Times New Roman" w:cs="Times New Roman"/>
          <w:lang w:eastAsia="ru-RU"/>
        </w:rPr>
        <w:lastRenderedPageBreak/>
        <w:t xml:space="preserve">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7A66E1">
        <w:rPr>
          <w:rFonts w:ascii="Times New Roman" w:eastAsia="Times New Roman" w:hAnsi="Times New Roman" w:cs="Times New Roman"/>
          <w:lang w:eastAsia="ru-RU"/>
        </w:rPr>
        <w:t xml:space="preserve">она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5DACF3ED" w14:textId="77777777" w:rsidR="00FA7DDB" w:rsidRPr="007A66E1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7A66E1">
        <w:rPr>
          <w:rFonts w:ascii="Times New Roman" w:eastAsia="Times New Roman" w:hAnsi="Times New Roman" w:cs="Times New Roman"/>
          <w:lang w:eastAsia="ru-RU"/>
        </w:rPr>
        <w:t>ации Регистратора, определяемому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14:paraId="4F16A10A" w14:textId="77777777" w:rsidR="00EB4855" w:rsidRPr="007A66E1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14:paraId="322CE396" w14:textId="77777777" w:rsidR="001D7209" w:rsidRPr="007A66E1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hyperlink r:id="rId9" w:history="1">
        <w:r w:rsidR="007A4CDD" w:rsidRPr="007A66E1">
          <w:rPr>
            <w:rStyle w:val="af2"/>
            <w:rFonts w:ascii="Times New Roman" w:eastAsia="Times New Roman" w:hAnsi="Times New Roman" w:cs="Times New Roman"/>
            <w:lang w:eastAsia="ru-RU"/>
          </w:rPr>
          <w:t>https://registrarus.ru</w:t>
        </w:r>
      </w:hyperlink>
      <w:r w:rsidR="007A4CDD" w:rsidRPr="007A66E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A66E1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7A66E1">
        <w:rPr>
          <w:rFonts w:ascii="Times New Roman" w:eastAsia="Times New Roman" w:hAnsi="Times New Roman" w:cs="Times New Roman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7F23BAFE" w14:textId="77777777" w:rsidR="00F956B5" w:rsidRPr="007A66E1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Как правило, Регистратор не будет уведомлять Заказчика о</w:t>
      </w:r>
      <w:r w:rsidR="001E4723" w:rsidRPr="007A66E1">
        <w:rPr>
          <w:rFonts w:ascii="Times New Roman" w:eastAsia="Times New Roman" w:hAnsi="Times New Roman" w:cs="Times New Roman"/>
          <w:lang w:eastAsia="ru-RU"/>
        </w:rPr>
        <w:t>б изменении условий</w:t>
      </w:r>
      <w:r w:rsidRPr="007A66E1">
        <w:rPr>
          <w:rFonts w:ascii="Times New Roman" w:eastAsia="Times New Roman" w:hAnsi="Times New Roman" w:cs="Times New Roman"/>
          <w:lang w:eastAsia="ru-RU"/>
        </w:rPr>
        <w:t>, включенны</w:t>
      </w:r>
      <w:r w:rsidR="001E4723" w:rsidRPr="007A66E1">
        <w:rPr>
          <w:rFonts w:ascii="Times New Roman" w:eastAsia="Times New Roman" w:hAnsi="Times New Roman" w:cs="Times New Roman"/>
          <w:lang w:eastAsia="ru-RU"/>
        </w:rPr>
        <w:t>х в Договор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путем отсылки</w:t>
      </w:r>
      <w:r w:rsidR="001E4723" w:rsidRPr="007A66E1">
        <w:rPr>
          <w:rFonts w:ascii="Times New Roman" w:eastAsia="Times New Roman" w:hAnsi="Times New Roman" w:cs="Times New Roman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др.), за исключением изменений, вносимых в Правила </w:t>
      </w:r>
      <w:r w:rsidR="00836C6D" w:rsidRPr="007A66E1">
        <w:rPr>
          <w:rFonts w:ascii="Times New Roman" w:eastAsia="Times New Roman" w:hAnsi="Times New Roman" w:cs="Times New Roman"/>
          <w:lang w:eastAsia="ru-RU"/>
        </w:rPr>
        <w:t>Координационного центра</w:t>
      </w:r>
      <w:r w:rsidR="001E4723" w:rsidRPr="007A66E1">
        <w:rPr>
          <w:rFonts w:ascii="Times New Roman" w:eastAsia="Times New Roman" w:hAnsi="Times New Roman" w:cs="Times New Roman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14:paraId="18C9A9BF" w14:textId="77777777" w:rsidR="00030312" w:rsidRPr="007A66E1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09D2" w:rsidRPr="007A66E1"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836C6D" w:rsidRPr="007A66E1">
        <w:rPr>
          <w:rFonts w:ascii="Times New Roman" w:eastAsia="Times New Roman" w:hAnsi="Times New Roman" w:cs="Times New Roman"/>
          <w:lang w:eastAsia="ru-RU"/>
        </w:rPr>
        <w:t>промедление во вступлении</w:t>
      </w:r>
      <w:r w:rsidR="004C09D2" w:rsidRPr="007A66E1">
        <w:rPr>
          <w:rFonts w:ascii="Times New Roman" w:eastAsia="Times New Roman" w:hAnsi="Times New Roman" w:cs="Times New Roman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0B81C773" w14:textId="77777777" w:rsidR="00030312" w:rsidRPr="007A66E1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Если Заказчик не согласен с изменениями, он вправе либо передать </w:t>
      </w:r>
      <w:r w:rsidR="00E32B6F" w:rsidRPr="007A66E1">
        <w:rPr>
          <w:rFonts w:ascii="Times New Roman" w:eastAsia="Times New Roman" w:hAnsi="Times New Roman" w:cs="Times New Roman"/>
          <w:lang w:eastAsia="ru-RU"/>
        </w:rPr>
        <w:t>поддержку доменных имен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другому регистратору в порядке, предусмотренном Договором</w:t>
      </w:r>
      <w:r w:rsidR="00FC4C22" w:rsidRPr="007A66E1">
        <w:rPr>
          <w:rFonts w:ascii="Times New Roman" w:eastAsia="Times New Roman" w:hAnsi="Times New Roman" w:cs="Times New Roman"/>
          <w:lang w:eastAsia="ru-RU"/>
        </w:rPr>
        <w:t xml:space="preserve"> (смена регистратора)</w:t>
      </w:r>
      <w:r w:rsidRPr="007A66E1">
        <w:rPr>
          <w:rFonts w:ascii="Times New Roman" w:eastAsia="Times New Roman" w:hAnsi="Times New Roman" w:cs="Times New Roman"/>
          <w:lang w:eastAsia="ru-RU"/>
        </w:rPr>
        <w:t>, либо отказаться от исполнения Договора в одностороннем порядке (что влечет</w:t>
      </w:r>
      <w:r w:rsidR="00433287" w:rsidRPr="007A66E1">
        <w:rPr>
          <w:rFonts w:ascii="Times New Roman" w:eastAsia="Times New Roman" w:hAnsi="Times New Roman" w:cs="Times New Roman"/>
          <w:lang w:eastAsia="ru-RU"/>
        </w:rPr>
        <w:t>,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в том числе</w:t>
      </w:r>
      <w:r w:rsidR="00433287" w:rsidRPr="007A66E1">
        <w:rPr>
          <w:rFonts w:ascii="Times New Roman" w:eastAsia="Times New Roman" w:hAnsi="Times New Roman" w:cs="Times New Roman"/>
          <w:lang w:eastAsia="ru-RU"/>
        </w:rPr>
        <w:t>,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анн</w:t>
      </w:r>
      <w:r w:rsidR="00E32B6F" w:rsidRPr="007A66E1">
        <w:rPr>
          <w:rFonts w:ascii="Times New Roman" w:eastAsia="Times New Roman" w:hAnsi="Times New Roman" w:cs="Times New Roman"/>
          <w:lang w:eastAsia="ru-RU"/>
        </w:rPr>
        <w:t>улирование регистрации всех доменных имен, зарегистрированных по Договору</w:t>
      </w:r>
      <w:r w:rsidRPr="007A66E1">
        <w:rPr>
          <w:rFonts w:ascii="Times New Roman" w:eastAsia="Times New Roman" w:hAnsi="Times New Roman" w:cs="Times New Roman"/>
          <w:lang w:eastAsia="ru-RU"/>
        </w:rPr>
        <w:t>).</w:t>
      </w:r>
    </w:p>
    <w:p w14:paraId="0CCD5010" w14:textId="77777777" w:rsidR="00E745E6" w:rsidRPr="007A66E1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3B851BA7" w14:textId="77777777" w:rsidR="00EB4855" w:rsidRPr="007A66E1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7C82A517" w14:textId="77777777" w:rsidR="00E32B6F" w:rsidRPr="007A66E1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14:paraId="3B0451E0" w14:textId="77777777" w:rsidR="00CC1C94" w:rsidRPr="007A66E1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7A66E1">
        <w:rPr>
          <w:rFonts w:ascii="Times New Roman" w:eastAsia="Times New Roman" w:hAnsi="Times New Roman" w:cs="Times New Roman"/>
          <w:lang w:eastAsia="ru-RU"/>
        </w:rPr>
        <w:t>чении обстоятельств и при отсутствии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7A66E1">
        <w:rPr>
          <w:rFonts w:ascii="Times New Roman" w:eastAsia="Times New Roman" w:hAnsi="Times New Roman" w:cs="Times New Roman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14:paraId="2FC5D538" w14:textId="77777777" w:rsidR="00091E87" w:rsidRPr="007A66E1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14:paraId="53918CD3" w14:textId="77777777" w:rsidR="00EB4855" w:rsidRPr="007A66E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14:paraId="11D45F6F" w14:textId="77777777" w:rsidR="00D6552B" w:rsidRPr="007A66E1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1B5DE491" w14:textId="769F3DD8" w:rsidR="00016D7C" w:rsidRPr="007A66E1" w:rsidRDefault="00016D7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8C02BD" w:rsidRPr="007A66E1">
        <w:rPr>
          <w:rFonts w:ascii="Times New Roman" w:eastAsia="Times New Roman" w:hAnsi="Times New Roman" w:cs="Times New Roman"/>
          <w:lang w:eastAsia="ru-RU"/>
        </w:rPr>
        <w:t xml:space="preserve">в отношении зарегистрированного доменного имени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действует в течение оплаченного Заказчиком срока (п. 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66E1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7A66E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B1005D" w:rsidRPr="007A66E1">
        <w:rPr>
          <w:rFonts w:ascii="Times New Roman" w:eastAsia="Times New Roman" w:hAnsi="Times New Roman" w:cs="Times New Roman"/>
          <w:lang w:eastAsia="ru-RU"/>
        </w:rPr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D762BE" w:rsidRPr="007A66E1">
        <w:rPr>
          <w:rFonts w:ascii="Times New Roman" w:eastAsia="Times New Roman" w:hAnsi="Times New Roman" w:cs="Times New Roman"/>
          <w:lang w:eastAsia="ru-RU"/>
        </w:rPr>
        <w:t>4.2</w:t>
      </w:r>
      <w:r w:rsidR="00B1005D" w:rsidRPr="007A66E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 w:rsidR="008C02BD" w:rsidRPr="007A66E1">
        <w:rPr>
          <w:rFonts w:ascii="Times New Roman" w:eastAsia="Times New Roman" w:hAnsi="Times New Roman" w:cs="Times New Roman"/>
          <w:lang w:eastAsia="ru-RU"/>
        </w:rPr>
        <w:t xml:space="preserve"> и периода </w:t>
      </w:r>
      <w:r w:rsidR="00241E42" w:rsidRPr="007A66E1">
        <w:rPr>
          <w:rFonts w:ascii="Times New Roman" w:eastAsia="Times New Roman" w:hAnsi="Times New Roman" w:cs="Times New Roman"/>
          <w:lang w:eastAsia="ru-RU"/>
        </w:rPr>
        <w:t>преимущественного продления</w:t>
      </w:r>
      <w:r w:rsidR="008C02BD" w:rsidRPr="007A66E1">
        <w:rPr>
          <w:rFonts w:ascii="Times New Roman" w:eastAsia="Times New Roman" w:hAnsi="Times New Roman" w:cs="Times New Roman"/>
          <w:lang w:eastAsia="ru-RU"/>
        </w:rPr>
        <w:t>, как он</w:t>
      </w:r>
      <w:r w:rsidR="00241E42" w:rsidRPr="007A66E1">
        <w:rPr>
          <w:rFonts w:ascii="Times New Roman" w:eastAsia="Times New Roman" w:hAnsi="Times New Roman" w:cs="Times New Roman"/>
          <w:lang w:eastAsia="ru-RU"/>
        </w:rPr>
        <w:t xml:space="preserve"> предусмотрен</w:t>
      </w:r>
      <w:r w:rsidR="008C02BD" w:rsidRPr="007A66E1">
        <w:rPr>
          <w:rFonts w:ascii="Times New Roman" w:eastAsia="Times New Roman" w:hAnsi="Times New Roman" w:cs="Times New Roman"/>
          <w:lang w:eastAsia="ru-RU"/>
        </w:rPr>
        <w:t xml:space="preserve"> Договором</w:t>
      </w:r>
      <w:r w:rsidRPr="007A66E1">
        <w:rPr>
          <w:rFonts w:ascii="Times New Roman" w:eastAsia="Times New Roman" w:hAnsi="Times New Roman" w:cs="Times New Roman"/>
          <w:lang w:eastAsia="ru-RU"/>
        </w:rPr>
        <w:t>. В соответствии с Договором Заказчик вправе продлить регистрацию доменного имени и, соответственно, срок действия Договора</w:t>
      </w:r>
      <w:r w:rsidR="008C02BD" w:rsidRPr="007A66E1">
        <w:rPr>
          <w:rFonts w:ascii="Times New Roman" w:eastAsia="Times New Roman" w:hAnsi="Times New Roman" w:cs="Times New Roman"/>
          <w:lang w:eastAsia="ru-RU"/>
        </w:rPr>
        <w:t xml:space="preserve"> в отношении него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7C164DD6" w14:textId="3CBE2AC9" w:rsidR="0046187A" w:rsidRPr="007A66E1" w:rsidRDefault="0046187A" w:rsidP="0046187A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 xml:space="preserve">Регистратор не может продлить регистрацию доменного имени ранее чем за </w:t>
      </w:r>
      <w:r w:rsidR="007A66E1">
        <w:rPr>
          <w:rFonts w:ascii="Times New Roman" w:eastAsia="Times New Roman" w:hAnsi="Times New Roman" w:cs="Times New Roman"/>
          <w:lang w:eastAsia="ru-RU"/>
        </w:rPr>
        <w:t>60 (шестьдесят) календарных дней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 до окончания срока текущей регистрации. Однако Заказчик вправе подать заявку на продление ранее чем за два месяца и оплатить выставленный Регистратором счет. За два месяца до окончания срока регистрации в реестр доменных имен будет внесена запись о продлении регистрации, а полученный Регистратором аванс пойдет в счет оплаты оказанной услуги продления регистрации. До указанного момента Заказчик вправе</w:t>
      </w:r>
      <w:r w:rsidR="00134429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1221" w:rsidRPr="007A66E1">
        <w:rPr>
          <w:rFonts w:ascii="Times New Roman" w:eastAsia="Times New Roman" w:hAnsi="Times New Roman" w:cs="Times New Roman"/>
          <w:lang w:eastAsia="ru-RU"/>
        </w:rPr>
        <w:t xml:space="preserve">через клиентский раздел или в письменной форме 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отозвать заявку на продление и вернуть </w:t>
      </w:r>
      <w:r w:rsidR="00F46D6C" w:rsidRPr="007A66E1">
        <w:rPr>
          <w:rFonts w:ascii="Times New Roman" w:eastAsia="Times New Roman" w:hAnsi="Times New Roman" w:cs="Times New Roman"/>
          <w:lang w:eastAsia="ru-RU"/>
        </w:rPr>
        <w:t>выплаченный аванс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7EB50FA9" w14:textId="77777777" w:rsidR="002468DB" w:rsidRPr="007A66E1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7A66E1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0326CF98" w14:textId="77777777" w:rsidR="00962EBC" w:rsidRPr="007A66E1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7A66E1">
        <w:rPr>
          <w:rFonts w:ascii="Times New Roman" w:eastAsia="Times New Roman" w:hAnsi="Times New Roman" w:cs="Times New Roman"/>
          <w:lang w:val="en-US" w:eastAsia="ru-RU"/>
        </w:rPr>
        <w:t>e</w:t>
      </w:r>
      <w:r w:rsidRPr="007A66E1">
        <w:rPr>
          <w:rFonts w:ascii="Times New Roman" w:eastAsia="Times New Roman" w:hAnsi="Times New Roman" w:cs="Times New Roman"/>
          <w:lang w:eastAsia="ru-RU"/>
        </w:rPr>
        <w:t>-</w:t>
      </w:r>
      <w:r w:rsidRPr="007A66E1">
        <w:rPr>
          <w:rFonts w:ascii="Times New Roman" w:eastAsia="Times New Roman" w:hAnsi="Times New Roman" w:cs="Times New Roman"/>
          <w:lang w:val="en-US" w:eastAsia="ru-RU"/>
        </w:rPr>
        <w:t>mail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02F69DD0" w14:textId="77777777" w:rsidR="00962EBC" w:rsidRPr="007A66E1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4A10F2C1" w14:textId="77777777" w:rsidR="00962EBC" w:rsidRPr="007A66E1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14:paraId="073DBDD0" w14:textId="77777777" w:rsidR="00962EBC" w:rsidRPr="007A66E1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D91058" w:rsidRPr="007A66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66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7A66E1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7A66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 w:rsidRPr="007A66E1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7A66E1">
        <w:rPr>
          <w:rFonts w:ascii="Times New Roman" w:eastAsia="Times New Roman" w:hAnsi="Times New Roman" w:cs="Times New Roman"/>
          <w:lang w:eastAsia="ru-RU"/>
        </w:rPr>
        <w:t>тся сох</w:t>
      </w:r>
      <w:r w:rsidR="00D52A33" w:rsidRPr="007A66E1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 w:rsidRPr="007A66E1">
        <w:rPr>
          <w:rFonts w:ascii="Times New Roman" w:eastAsia="Times New Roman" w:hAnsi="Times New Roman" w:cs="Times New Roman"/>
          <w:lang w:eastAsia="ru-RU"/>
        </w:rPr>
        <w:t>.</w:t>
      </w:r>
    </w:p>
    <w:p w14:paraId="66A78F61" w14:textId="77777777" w:rsidR="006C6D11" w:rsidRPr="007A66E1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Заказчик</w:t>
      </w:r>
      <w:r w:rsidR="004C4D8C" w:rsidRPr="007A66E1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</w:t>
      </w:r>
      <w:r w:rsidR="007A4CDD" w:rsidRPr="007A66E1">
        <w:rPr>
          <w:rFonts w:ascii="Times New Roman" w:hAnsi="Times New Roman" w:cs="Times New Roman"/>
        </w:rPr>
        <w:t xml:space="preserve"> </w:t>
      </w:r>
      <w:r w:rsidR="007A4CDD" w:rsidRPr="007A66E1">
        <w:rPr>
          <w:rFonts w:ascii="Times New Roman" w:eastAsia="Times New Roman" w:hAnsi="Times New Roman" w:cs="Times New Roman"/>
          <w:lang w:eastAsia="ru-RU"/>
        </w:rPr>
        <w:t>https://registrarus.ru.</w:t>
      </w:r>
    </w:p>
    <w:p w14:paraId="45346CA1" w14:textId="77777777" w:rsidR="00B50635" w:rsidRPr="007A66E1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14:paraId="07384804" w14:textId="77777777" w:rsidR="002436D1" w:rsidRPr="007A66E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6E1"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152F67AB" w14:textId="77777777" w:rsidR="00EB4855" w:rsidRPr="007A66E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2" w:name="_Ref247642744"/>
      <w:r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12"/>
      <w:r w:rsidR="00264598" w:rsidRPr="007A66E1">
        <w:rPr>
          <w:rFonts w:ascii="Times New Roman" w:eastAsia="Times New Roman" w:hAnsi="Times New Roman" w:cs="Times New Roman"/>
          <w:b/>
          <w:spacing w:val="1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D762BE" w:rsidRPr="007A66E1" w14:paraId="6C0F3BE3" w14:textId="77777777" w:rsidTr="00D40663">
        <w:tc>
          <w:tcPr>
            <w:tcW w:w="5000" w:type="pct"/>
          </w:tcPr>
          <w:p w14:paraId="56A8D706" w14:textId="77777777" w:rsidR="007A4CDD" w:rsidRPr="007A66E1" w:rsidRDefault="007A4CDD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ООО "Регистрарус" </w:t>
            </w:r>
          </w:p>
          <w:p w14:paraId="264DDB18" w14:textId="77777777" w:rsidR="00D762BE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ОГРН </w:t>
            </w:r>
            <w:r w:rsidR="007A4CDD" w:rsidRPr="007A66E1">
              <w:rPr>
                <w:rFonts w:ascii="Times New Roman" w:hAnsi="Times New Roman" w:cs="Times New Roman"/>
              </w:rPr>
              <w:t>1147746743088</w:t>
            </w:r>
          </w:p>
          <w:p w14:paraId="13DB005D" w14:textId="77777777" w:rsidR="00D762BE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ИНН </w:t>
            </w:r>
            <w:r w:rsidR="000654D4" w:rsidRPr="007A66E1">
              <w:rPr>
                <w:rFonts w:ascii="Times New Roman" w:hAnsi="Times New Roman" w:cs="Times New Roman"/>
              </w:rPr>
              <w:t>7705516943</w:t>
            </w:r>
          </w:p>
          <w:p w14:paraId="60EB5914" w14:textId="77777777" w:rsidR="00B72290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Юридический адрес: </w:t>
            </w:r>
            <w:r w:rsidR="00B72290"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115035, г. Москва, Космодамианская наб., д. 4/22, корп. Б, эт. 1, пом. VIII, к. 5, оф. 72У</w:t>
            </w:r>
          </w:p>
          <w:p w14:paraId="2D39BAE7" w14:textId="7DD7F552" w:rsidR="00D762BE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Фактический адрес: </w:t>
            </w:r>
            <w:r w:rsidR="006F023C"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115114, г. Москва, Павелецкая наб., д. 2, стр. 2</w:t>
            </w:r>
          </w:p>
          <w:p w14:paraId="1AC3F827" w14:textId="77777777" w:rsidR="00D762BE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</w:t>
            </w: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  <w:t xml:space="preserve">.: </w:t>
            </w:r>
            <w:r w:rsidR="002E4424" w:rsidRPr="007A66E1">
              <w:rPr>
                <w:rFonts w:ascii="Times New Roman" w:hAnsi="Times New Roman" w:cs="Times New Roman"/>
                <w:lang w:val="de-CH"/>
              </w:rPr>
              <w:t>+7 (926) 232-12-09</w:t>
            </w:r>
          </w:p>
          <w:p w14:paraId="0E198CB0" w14:textId="4A5BA906" w:rsidR="00D762BE" w:rsidRPr="007A66E1" w:rsidRDefault="00D762BE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  <w:t xml:space="preserve">E-mail: </w:t>
            </w:r>
            <w:r w:rsidR="002D436A" w:rsidRPr="007A66E1"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  <w:t>info@registrarus.ru</w:t>
            </w:r>
          </w:p>
          <w:p w14:paraId="6B13A78A" w14:textId="3EF8DBFA" w:rsidR="002D436A" w:rsidRPr="007A66E1" w:rsidRDefault="002D436A" w:rsidP="00426F6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de-CH" w:eastAsia="ru-RU"/>
              </w:rPr>
            </w:pPr>
          </w:p>
        </w:tc>
      </w:tr>
      <w:tr w:rsidR="00D762BE" w:rsidRPr="007A66E1" w14:paraId="48290220" w14:textId="77777777" w:rsidTr="00426F61">
        <w:trPr>
          <w:trHeight w:val="1280"/>
        </w:trPr>
        <w:tc>
          <w:tcPr>
            <w:tcW w:w="5000" w:type="pct"/>
          </w:tcPr>
          <w:p w14:paraId="1F795CE4" w14:textId="77777777" w:rsidR="00D762BE" w:rsidRPr="007A66E1" w:rsidRDefault="00D762BE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Банковские реквизиты:</w:t>
            </w:r>
          </w:p>
          <w:p w14:paraId="0DED6030" w14:textId="77777777" w:rsidR="00D762BE" w:rsidRPr="007A66E1" w:rsidRDefault="00D762BE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Расчетный счет: </w:t>
            </w:r>
            <w:r w:rsidR="00066082" w:rsidRPr="007A66E1">
              <w:rPr>
                <w:rFonts w:ascii="Times New Roman" w:hAnsi="Times New Roman" w:cs="Times New Roman"/>
              </w:rPr>
              <w:t>40702810738000096985</w:t>
            </w:r>
          </w:p>
          <w:p w14:paraId="668FBE3E" w14:textId="77777777" w:rsidR="00D762BE" w:rsidRPr="007A66E1" w:rsidRDefault="00D762BE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Корреспондентский счет: </w:t>
            </w:r>
            <w:r w:rsidR="00066082" w:rsidRPr="007A66E1">
              <w:rPr>
                <w:rFonts w:ascii="Times New Roman" w:hAnsi="Times New Roman" w:cs="Times New Roman"/>
                <w:color w:val="000000" w:themeColor="text1"/>
              </w:rPr>
              <w:t>30101810400000000225</w:t>
            </w:r>
          </w:p>
          <w:p w14:paraId="33824231" w14:textId="70BD2EE1" w:rsidR="00D762BE" w:rsidRPr="007A66E1" w:rsidRDefault="00596991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</w:t>
            </w:r>
            <w:r w:rsidR="00D762BE"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  <w:r w:rsidR="00066082" w:rsidRPr="007A66E1">
              <w:rPr>
                <w:rFonts w:ascii="Times New Roman" w:hAnsi="Times New Roman" w:cs="Times New Roman"/>
                <w:color w:val="000000" w:themeColor="text1"/>
              </w:rPr>
              <w:t>ПАО СБЕРБАНК</w:t>
            </w:r>
          </w:p>
          <w:p w14:paraId="27321A55" w14:textId="77777777" w:rsidR="00D762BE" w:rsidRPr="007A66E1" w:rsidRDefault="00D762BE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6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БИК: </w:t>
            </w:r>
            <w:r w:rsidR="00066082" w:rsidRPr="007A66E1">
              <w:rPr>
                <w:rFonts w:ascii="Times New Roman" w:hAnsi="Times New Roman" w:cs="Times New Roman"/>
                <w:color w:val="000000" w:themeColor="text1"/>
              </w:rPr>
              <w:t>044525225</w:t>
            </w:r>
          </w:p>
        </w:tc>
      </w:tr>
      <w:tr w:rsidR="00D762BE" w:rsidRPr="007A66E1" w14:paraId="7A8FD6F6" w14:textId="77777777" w:rsidTr="00D40663">
        <w:tc>
          <w:tcPr>
            <w:tcW w:w="5000" w:type="pct"/>
          </w:tcPr>
          <w:p w14:paraId="684357E5" w14:textId="77777777" w:rsidR="00D762BE" w:rsidRPr="007A66E1" w:rsidRDefault="00D762BE" w:rsidP="00D4066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14:paraId="7B369559" w14:textId="666D58CF" w:rsidR="00EB4855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4EF8B" w14:textId="4E966204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B07F8" w14:textId="45ADB11A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FFD99" w14:textId="6A60B789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E049F" w14:textId="66B41948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AD0F9" w14:textId="396FB6ED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96D1B" w14:textId="036B5178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125F6" w14:textId="5DBA1F23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97A93" w14:textId="45F032B8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6841A" w14:textId="0296A953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A7A64" w14:textId="25121A39" w:rsid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4B487" w14:textId="77777777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59A75" w14:textId="77777777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D407" w14:textId="77777777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AE1F5" w14:textId="77777777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DD8FA" w14:textId="77777777" w:rsidR="007A66E1" w:rsidRPr="007A66E1" w:rsidRDefault="007A66E1" w:rsidP="007A6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66E1" w:rsidRPr="007A66E1" w:rsidSect="00D762BE">
      <w:footerReference w:type="default" r:id="rId10"/>
      <w:pgSz w:w="11906" w:h="16838"/>
      <w:pgMar w:top="397" w:right="624" w:bottom="397" w:left="62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20E9" w14:textId="77777777" w:rsidR="00B859D9" w:rsidRDefault="00B859D9">
      <w:pPr>
        <w:spacing w:after="0" w:line="240" w:lineRule="auto"/>
      </w:pPr>
      <w:r>
        <w:separator/>
      </w:r>
    </w:p>
  </w:endnote>
  <w:endnote w:type="continuationSeparator" w:id="0">
    <w:p w14:paraId="30F366BF" w14:textId="77777777" w:rsidR="00B859D9" w:rsidRDefault="00B8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581"/>
      <w:gridCol w:w="4297"/>
      <w:gridCol w:w="1752"/>
    </w:tblGrid>
    <w:tr w:rsidR="00FB1F6B" w:rsidRPr="003728E8" w14:paraId="4F5F79CD" w14:textId="77777777" w:rsidTr="00CE1018">
      <w:tc>
        <w:tcPr>
          <w:tcW w:w="2155" w:type="pct"/>
        </w:tcPr>
        <w:p w14:paraId="0B6516BA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40259D09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7E063656" w14:textId="3C166EFB" w:rsidR="00FB1F6B" w:rsidRPr="003728E8" w:rsidRDefault="007A66E1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>
            <w:rPr>
              <w:i/>
              <w:sz w:val="20"/>
              <w:szCs w:val="20"/>
            </w:rPr>
            <w:t>с</w:t>
          </w:r>
          <w:r w:rsidR="00FB1F6B" w:rsidRPr="003728E8">
            <w:rPr>
              <w:i/>
              <w:sz w:val="20"/>
              <w:szCs w:val="20"/>
              <w:lang w:val="en-GB"/>
            </w:rPr>
            <w:t>тр</w:t>
          </w:r>
          <w:r>
            <w:rPr>
              <w:i/>
              <w:sz w:val="20"/>
              <w:szCs w:val="20"/>
            </w:rPr>
            <w:t>.</w:t>
          </w:r>
          <w:r w:rsidR="00FB1F6B" w:rsidRPr="003728E8">
            <w:rPr>
              <w:i/>
              <w:sz w:val="20"/>
              <w:szCs w:val="20"/>
              <w:lang w:val="en-GB"/>
            </w:rPr>
            <w:t xml:space="preserve">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="00FB1F6B"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D436A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="00FB1F6B"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 w:rsidR="00FB1F6B"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67632D">
            <w:rPr>
              <w:i/>
              <w:noProof/>
              <w:sz w:val="20"/>
              <w:szCs w:val="20"/>
              <w:lang w:val="en-GB"/>
            </w:rPr>
            <w:t>7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1CD0915B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EAED" w14:textId="77777777" w:rsidR="00B859D9" w:rsidRDefault="00B859D9">
      <w:pPr>
        <w:spacing w:after="0" w:line="240" w:lineRule="auto"/>
      </w:pPr>
      <w:r>
        <w:separator/>
      </w:r>
    </w:p>
  </w:footnote>
  <w:footnote w:type="continuationSeparator" w:id="0">
    <w:p w14:paraId="188B86E4" w14:textId="77777777" w:rsidR="00B859D9" w:rsidRDefault="00B8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4D4"/>
    <w:rsid w:val="0006554C"/>
    <w:rsid w:val="00066082"/>
    <w:rsid w:val="00090C76"/>
    <w:rsid w:val="00091E87"/>
    <w:rsid w:val="000D755C"/>
    <w:rsid w:val="000E3756"/>
    <w:rsid w:val="000F021F"/>
    <w:rsid w:val="00102F17"/>
    <w:rsid w:val="001068B6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B76B3"/>
    <w:rsid w:val="001C2F92"/>
    <w:rsid w:val="001C46EB"/>
    <w:rsid w:val="001C71B6"/>
    <w:rsid w:val="001D7209"/>
    <w:rsid w:val="001E4723"/>
    <w:rsid w:val="001F178F"/>
    <w:rsid w:val="00211A7F"/>
    <w:rsid w:val="00215CB8"/>
    <w:rsid w:val="00221993"/>
    <w:rsid w:val="00241E42"/>
    <w:rsid w:val="002436D1"/>
    <w:rsid w:val="002468DB"/>
    <w:rsid w:val="0025362A"/>
    <w:rsid w:val="00264598"/>
    <w:rsid w:val="00277802"/>
    <w:rsid w:val="002D436A"/>
    <w:rsid w:val="002D778C"/>
    <w:rsid w:val="002E4424"/>
    <w:rsid w:val="002F125A"/>
    <w:rsid w:val="00304137"/>
    <w:rsid w:val="003112B5"/>
    <w:rsid w:val="00312C02"/>
    <w:rsid w:val="00322F0B"/>
    <w:rsid w:val="00324277"/>
    <w:rsid w:val="00324944"/>
    <w:rsid w:val="00334E84"/>
    <w:rsid w:val="00335BD6"/>
    <w:rsid w:val="003449B1"/>
    <w:rsid w:val="00345BAF"/>
    <w:rsid w:val="00354CE6"/>
    <w:rsid w:val="0036141C"/>
    <w:rsid w:val="00364D49"/>
    <w:rsid w:val="00366C06"/>
    <w:rsid w:val="00375A06"/>
    <w:rsid w:val="0038124B"/>
    <w:rsid w:val="003B186D"/>
    <w:rsid w:val="003B71F6"/>
    <w:rsid w:val="003D1A97"/>
    <w:rsid w:val="003D528A"/>
    <w:rsid w:val="003E5048"/>
    <w:rsid w:val="003F005B"/>
    <w:rsid w:val="003F3F61"/>
    <w:rsid w:val="003F7472"/>
    <w:rsid w:val="0040231D"/>
    <w:rsid w:val="004123A5"/>
    <w:rsid w:val="00423AAB"/>
    <w:rsid w:val="0042505E"/>
    <w:rsid w:val="00426F61"/>
    <w:rsid w:val="00433287"/>
    <w:rsid w:val="00452A5D"/>
    <w:rsid w:val="0046187A"/>
    <w:rsid w:val="004674C8"/>
    <w:rsid w:val="00476EC9"/>
    <w:rsid w:val="0048027C"/>
    <w:rsid w:val="004A0EA7"/>
    <w:rsid w:val="004A342E"/>
    <w:rsid w:val="004B3E61"/>
    <w:rsid w:val="004C09D2"/>
    <w:rsid w:val="004C4D8C"/>
    <w:rsid w:val="004D5E5B"/>
    <w:rsid w:val="004D7F07"/>
    <w:rsid w:val="005034D6"/>
    <w:rsid w:val="0050383F"/>
    <w:rsid w:val="00525730"/>
    <w:rsid w:val="005370A8"/>
    <w:rsid w:val="0054265E"/>
    <w:rsid w:val="0054290D"/>
    <w:rsid w:val="0054741D"/>
    <w:rsid w:val="00564514"/>
    <w:rsid w:val="0058239F"/>
    <w:rsid w:val="00583E8C"/>
    <w:rsid w:val="00596991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7632D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E4F77"/>
    <w:rsid w:val="006E7128"/>
    <w:rsid w:val="006F023C"/>
    <w:rsid w:val="006F1349"/>
    <w:rsid w:val="006F4930"/>
    <w:rsid w:val="007249C9"/>
    <w:rsid w:val="00740D87"/>
    <w:rsid w:val="00744A0C"/>
    <w:rsid w:val="00745112"/>
    <w:rsid w:val="00750E92"/>
    <w:rsid w:val="00753D53"/>
    <w:rsid w:val="00753ED8"/>
    <w:rsid w:val="007608EB"/>
    <w:rsid w:val="00783E30"/>
    <w:rsid w:val="00784BF3"/>
    <w:rsid w:val="007953A5"/>
    <w:rsid w:val="0079567C"/>
    <w:rsid w:val="00796A83"/>
    <w:rsid w:val="00797252"/>
    <w:rsid w:val="007A3560"/>
    <w:rsid w:val="007A4CDD"/>
    <w:rsid w:val="007A66E1"/>
    <w:rsid w:val="007A74ED"/>
    <w:rsid w:val="007B0264"/>
    <w:rsid w:val="007B626D"/>
    <w:rsid w:val="007D2579"/>
    <w:rsid w:val="007D6D26"/>
    <w:rsid w:val="007E05A5"/>
    <w:rsid w:val="007E7706"/>
    <w:rsid w:val="007F743C"/>
    <w:rsid w:val="007F75B9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4AC7"/>
    <w:rsid w:val="00990CC3"/>
    <w:rsid w:val="009A5AEA"/>
    <w:rsid w:val="009B51CF"/>
    <w:rsid w:val="009B6274"/>
    <w:rsid w:val="009C6740"/>
    <w:rsid w:val="009D610C"/>
    <w:rsid w:val="009F221A"/>
    <w:rsid w:val="00A04BCD"/>
    <w:rsid w:val="00A12958"/>
    <w:rsid w:val="00A16A07"/>
    <w:rsid w:val="00A27FB3"/>
    <w:rsid w:val="00A30472"/>
    <w:rsid w:val="00A438D9"/>
    <w:rsid w:val="00A66EC0"/>
    <w:rsid w:val="00A67E11"/>
    <w:rsid w:val="00A75504"/>
    <w:rsid w:val="00A861A0"/>
    <w:rsid w:val="00AA1C48"/>
    <w:rsid w:val="00AA2B4D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136F"/>
    <w:rsid w:val="00B1483A"/>
    <w:rsid w:val="00B40088"/>
    <w:rsid w:val="00B50635"/>
    <w:rsid w:val="00B50F9D"/>
    <w:rsid w:val="00B70AE7"/>
    <w:rsid w:val="00B72290"/>
    <w:rsid w:val="00B756B7"/>
    <w:rsid w:val="00B75B16"/>
    <w:rsid w:val="00B859D9"/>
    <w:rsid w:val="00B9230B"/>
    <w:rsid w:val="00B9692C"/>
    <w:rsid w:val="00BA491B"/>
    <w:rsid w:val="00BB476A"/>
    <w:rsid w:val="00BC24D0"/>
    <w:rsid w:val="00BC540F"/>
    <w:rsid w:val="00BE7A60"/>
    <w:rsid w:val="00C16CD0"/>
    <w:rsid w:val="00C20B6B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1C94"/>
    <w:rsid w:val="00CC213F"/>
    <w:rsid w:val="00CC2B52"/>
    <w:rsid w:val="00CC4C21"/>
    <w:rsid w:val="00CD019A"/>
    <w:rsid w:val="00CE1018"/>
    <w:rsid w:val="00CE2A9C"/>
    <w:rsid w:val="00CE48B3"/>
    <w:rsid w:val="00D27F89"/>
    <w:rsid w:val="00D302F7"/>
    <w:rsid w:val="00D37255"/>
    <w:rsid w:val="00D4765C"/>
    <w:rsid w:val="00D525C3"/>
    <w:rsid w:val="00D52A33"/>
    <w:rsid w:val="00D6552B"/>
    <w:rsid w:val="00D71D76"/>
    <w:rsid w:val="00D71ECF"/>
    <w:rsid w:val="00D762BE"/>
    <w:rsid w:val="00D805E3"/>
    <w:rsid w:val="00D82B5A"/>
    <w:rsid w:val="00D87A80"/>
    <w:rsid w:val="00D91058"/>
    <w:rsid w:val="00D922DA"/>
    <w:rsid w:val="00DA4D83"/>
    <w:rsid w:val="00DB56CF"/>
    <w:rsid w:val="00DD096E"/>
    <w:rsid w:val="00DF3441"/>
    <w:rsid w:val="00DF6C49"/>
    <w:rsid w:val="00E07760"/>
    <w:rsid w:val="00E10E99"/>
    <w:rsid w:val="00E162FE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57D53"/>
    <w:rsid w:val="00F7091A"/>
    <w:rsid w:val="00F7427B"/>
    <w:rsid w:val="00F762D0"/>
    <w:rsid w:val="00F81C5E"/>
    <w:rsid w:val="00F83DF0"/>
    <w:rsid w:val="00F956B5"/>
    <w:rsid w:val="00FA0C43"/>
    <w:rsid w:val="00FA434D"/>
    <w:rsid w:val="00FA472F"/>
    <w:rsid w:val="00FA7DDB"/>
    <w:rsid w:val="00FB1C78"/>
    <w:rsid w:val="00FB1F6B"/>
    <w:rsid w:val="00FC4C22"/>
    <w:rsid w:val="00FC6561"/>
    <w:rsid w:val="00FD23CA"/>
    <w:rsid w:val="00FD7B41"/>
    <w:rsid w:val="00FD7CEB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4B275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styleId="af4">
    <w:name w:val="Mention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4D5E5B"/>
    <w:rPr>
      <w:color w:val="605E5C"/>
      <w:shd w:val="clear" w:color="auto" w:fill="E1DFDD"/>
    </w:rPr>
  </w:style>
  <w:style w:type="character" w:styleId="af5">
    <w:name w:val="Unresolved Mention"/>
    <w:basedOn w:val="a1"/>
    <w:uiPriority w:val="99"/>
    <w:rsid w:val="00FD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istra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42EA-7283-A74F-942E-A23EECF5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3846</Words>
  <Characters>22542</Characters>
  <Application>Microsoft Office Word</Application>
  <DocSecurity>0</DocSecurity>
  <Lines>549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30</cp:revision>
  <cp:lastPrinted>2015-11-30T13:33:00Z</cp:lastPrinted>
  <dcterms:created xsi:type="dcterms:W3CDTF">2018-10-15T09:42:00Z</dcterms:created>
  <dcterms:modified xsi:type="dcterms:W3CDTF">2023-05-17T09:18:00Z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